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447" w:right="1910" w:hanging="682"/>
        <w:spacing w:before="147" w:line="261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4"/>
        </w:rPr>
        <w:t>中华职业教育社规划课题管理平台</w:t>
      </w:r>
      <w:r>
        <w:rPr>
          <w:rFonts w:ascii="SimHei" w:hAnsi="SimHei" w:eastAsia="SimHei" w:cs="SimHei"/>
          <w:sz w:val="35"/>
          <w:szCs w:val="35"/>
          <w:spacing w:val="10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7"/>
        </w:rPr>
        <w:t>【课题申报者】操作手册</w:t>
      </w:r>
    </w:p>
    <w:p>
      <w:pPr>
        <w:ind w:left="2661"/>
        <w:spacing w:before="260" w:line="235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10"/>
        </w:rPr>
        <w:t>推荐使用360</w:t>
      </w:r>
      <w:r>
        <w:rPr>
          <w:rFonts w:ascii="KaiTi" w:hAnsi="KaiTi" w:eastAsia="KaiTi" w:cs="KaiTi"/>
          <w:sz w:val="20"/>
          <w:szCs w:val="20"/>
          <w:spacing w:val="-24"/>
        </w:rPr>
        <w:t xml:space="preserve"> </w:t>
      </w:r>
      <w:r>
        <w:rPr>
          <w:rFonts w:ascii="KaiTi" w:hAnsi="KaiTi" w:eastAsia="KaiTi" w:cs="KaiTi"/>
          <w:sz w:val="20"/>
          <w:szCs w:val="20"/>
          <w:spacing w:val="10"/>
        </w:rPr>
        <w:t>极速浏览器或谷歌浏览器</w:t>
      </w:r>
    </w:p>
    <w:p>
      <w:pPr>
        <w:pStyle w:val="BodyText"/>
        <w:ind w:left="486"/>
        <w:spacing w:before="280" w:line="183" w:lineRule="auto"/>
        <w:outlineLvl w:val="1"/>
        <w:rPr/>
      </w:pPr>
      <w:r>
        <w:rPr>
          <w:b/>
          <w:bCs/>
          <w:spacing w:val="-4"/>
        </w:rPr>
        <w:t>一、打开官网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4"/>
        </w:rPr>
        <w:t>，登录账号</w:t>
      </w:r>
    </w:p>
    <w:p>
      <w:pPr>
        <w:pStyle w:val="BodyText"/>
        <w:ind w:left="2" w:firstLine="480"/>
        <w:spacing w:before="162" w:line="356" w:lineRule="auto"/>
        <w:jc w:val="both"/>
        <w:rPr/>
      </w:pPr>
      <w:r>
        <w:rPr>
          <w:spacing w:val="-4"/>
        </w:rPr>
        <w:t>打开中华职业教育社规划课题管理平台（网址：https://z</w:t>
      </w:r>
      <w:r>
        <w:rPr>
          <w:spacing w:val="-51"/>
        </w:rPr>
        <w:t xml:space="preserve"> </w:t>
      </w:r>
      <w:r>
        <w:rPr>
          <w:spacing w:val="-4"/>
        </w:rPr>
        <w:t>hzjghkt.z</w:t>
      </w:r>
      <w:r>
        <w:rPr>
          <w:spacing w:val="-51"/>
        </w:rPr>
        <w:t xml:space="preserve"> </w:t>
      </w:r>
      <w:r>
        <w:rPr>
          <w:spacing w:val="-4"/>
        </w:rPr>
        <w:t>hzjcxcy.com</w:t>
      </w:r>
      <w:r>
        <w:rPr>
          <w:spacing w:val="-49"/>
          <w:w w:val="86"/>
        </w:rPr>
        <w:t>），</w:t>
      </w:r>
      <w:r>
        <w:rPr/>
        <w:t xml:space="preserve"> </w:t>
      </w:r>
      <w:r>
        <w:rPr>
          <w:spacing w:val="-2"/>
        </w:rPr>
        <w:t>点击顶部导航栏【首页】</w:t>
      </w:r>
      <w:r>
        <w:rPr>
          <w:spacing w:val="-35"/>
        </w:rPr>
        <w:t xml:space="preserve"> </w:t>
      </w:r>
      <w:r>
        <w:rPr>
          <w:spacing w:val="-2"/>
        </w:rPr>
        <w:t>，点击页面下方申报通道中【课题申报者</w:t>
      </w:r>
      <w:r>
        <w:rPr>
          <w:spacing w:val="53"/>
        </w:rPr>
        <w:t xml:space="preserve"> </w:t>
      </w:r>
      <w:r>
        <w:rPr>
          <w:spacing w:val="-2"/>
        </w:rPr>
        <w:t>注册</w:t>
      </w:r>
      <w:r>
        <w:rPr>
          <w:spacing w:val="-3"/>
        </w:rPr>
        <w:t>|登录】</w:t>
      </w:r>
      <w:r>
        <w:rPr>
          <w:spacing w:val="-35"/>
        </w:rPr>
        <w:t xml:space="preserve"> </w:t>
      </w:r>
      <w:r>
        <w:rPr>
          <w:spacing w:val="-3"/>
        </w:rPr>
        <w:t>，输</w:t>
      </w:r>
      <w:r>
        <w:rPr/>
        <w:t xml:space="preserve">    </w:t>
      </w:r>
      <w:r>
        <w:rPr/>
        <w:t>入账号密码或手机号获取验证码登录（请及时修</w:t>
      </w:r>
      <w:r>
        <w:rPr>
          <w:spacing w:val="-1"/>
        </w:rPr>
        <w:t>改授权后自动生成的密码；若忘记密</w:t>
      </w:r>
      <w:r>
        <w:rPr/>
        <w:t xml:space="preserve">   </w:t>
      </w:r>
      <w:r>
        <w:rPr>
          <w:spacing w:val="-2"/>
        </w:rPr>
        <w:t>码</w:t>
      </w:r>
      <w:r>
        <w:rPr>
          <w:spacing w:val="-20"/>
        </w:rPr>
        <w:t xml:space="preserve"> </w:t>
      </w:r>
      <w:r>
        <w:rPr>
          <w:spacing w:val="-2"/>
        </w:rPr>
        <w:t>，点击“忘记密码”重置密码）。（如图 1-1、图 1-2）。</w:t>
      </w:r>
    </w:p>
    <w:p>
      <w:pPr>
        <w:spacing w:line="2584" w:lineRule="exact"/>
        <w:rPr/>
      </w:pPr>
      <w:r>
        <w:rPr>
          <w:position w:val="-51"/>
        </w:rPr>
        <w:drawing>
          <wp:inline distT="0" distB="0" distL="0" distR="0">
            <wp:extent cx="5628132" cy="164134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8132" cy="164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46"/>
        <w:spacing w:before="301" w:line="182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图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1-1</w:t>
      </w:r>
    </w:p>
    <w:p>
      <w:pPr>
        <w:ind w:firstLine="90"/>
        <w:spacing w:before="31" w:line="3337" w:lineRule="exact"/>
        <w:rPr/>
      </w:pPr>
      <w:r>
        <w:rPr>
          <w:position w:val="-66"/>
        </w:rPr>
        <w:pict>
          <v:group id="_x0000_s2" style="mso-position-vertical-relative:line;mso-position-horizontal-relative:char;width:433.65pt;height:166.9pt;" filled="false" stroked="false" coordsize="8672,3337" coordorigin="0,0">
            <v:shape id="_x0000_s4" style="position:absolute;left:20;top:20;width:8632;height:3297;" filled="false" stroked="false" type="#_x0000_t75">
              <v:imagedata o:title="" r:id="rId3"/>
            </v:shape>
            <v:shape id="_x0000_s6" style="position:absolute;left:-20;top:-20;width:8712;height:337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8662" w:type="dxa"/>
                      <w:tblInd w:w="25" w:type="dxa"/>
                      <w:tblLayout w:type="fixed"/>
                      <w:tblBorders>
                        <w:left w:val="single" w:color="00B0F0" w:sz="4" w:space="0"/>
                        <w:bottom w:val="single" w:color="00B0F0" w:sz="4" w:space="0"/>
                        <w:right w:val="single" w:color="00B0F0" w:sz="4" w:space="0"/>
                        <w:top w:val="single" w:color="00B0F0" w:sz="4" w:space="0"/>
                      </w:tblBorders>
                    </w:tblPr>
                    <w:tblGrid>
                      <w:gridCol w:w="8662"/>
                    </w:tblGrid>
                    <w:tr>
                      <w:trPr>
                        <w:trHeight w:val="3317" w:hRule="atLeast"/>
                      </w:trPr>
                      <w:tc>
                        <w:tcPr>
                          <w:tcW w:w="8662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4146"/>
        <w:spacing w:before="243" w:line="182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图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1-2</w:t>
      </w:r>
    </w:p>
    <w:p>
      <w:pPr>
        <w:pStyle w:val="BodyText"/>
        <w:ind w:left="487"/>
        <w:spacing w:before="237" w:line="184" w:lineRule="auto"/>
        <w:outlineLvl w:val="1"/>
        <w:rPr/>
      </w:pPr>
      <w:r>
        <w:rPr>
          <w:b/>
          <w:bCs/>
          <w:spacing w:val="-3"/>
        </w:rPr>
        <w:t>二、进入个人中心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-3"/>
        </w:rPr>
        <w:t>，完善信息</w:t>
      </w:r>
    </w:p>
    <w:p>
      <w:pPr>
        <w:pStyle w:val="BodyText"/>
        <w:ind w:left="5" w:right="185" w:firstLine="477"/>
        <w:spacing w:before="203" w:line="316" w:lineRule="auto"/>
        <w:rPr/>
      </w:pPr>
      <w:r>
        <w:rPr>
          <w:spacing w:val="-4"/>
        </w:rPr>
        <w:t>进入个人中心页面后</w:t>
      </w:r>
      <w:r>
        <w:rPr>
          <w:spacing w:val="-17"/>
        </w:rPr>
        <w:t xml:space="preserve"> </w:t>
      </w:r>
      <w:r>
        <w:rPr>
          <w:spacing w:val="-4"/>
        </w:rPr>
        <w:t>，点击【个人信息】</w:t>
      </w:r>
      <w:r>
        <w:rPr>
          <w:spacing w:val="-38"/>
        </w:rPr>
        <w:t xml:space="preserve"> </w:t>
      </w:r>
      <w:r>
        <w:rPr>
          <w:spacing w:val="-4"/>
        </w:rPr>
        <w:t>，按系统提示完成信息填写</w:t>
      </w:r>
      <w:r>
        <w:rPr>
          <w:spacing w:val="-34"/>
        </w:rPr>
        <w:t xml:space="preserve"> </w:t>
      </w:r>
      <w:r>
        <w:rPr>
          <w:spacing w:val="-4"/>
        </w:rPr>
        <w:t>，点击【提</w:t>
      </w:r>
      <w:r>
        <w:rPr/>
        <w:t xml:space="preserve"> </w:t>
      </w:r>
      <w:r>
        <w:rPr>
          <w:spacing w:val="-1"/>
        </w:rPr>
        <w:t>交】（如图 2-1）。</w:t>
      </w:r>
    </w:p>
    <w:p>
      <w:pPr>
        <w:spacing w:line="316" w:lineRule="auto"/>
        <w:sectPr>
          <w:footerReference w:type="default" r:id="rId1"/>
          <w:pgSz w:w="11906" w:h="16839"/>
          <w:pgMar w:top="1431" w:right="1333" w:bottom="1151" w:left="1519" w:header="0" w:footer="987" w:gutter="0"/>
        </w:sectPr>
        <w:rPr/>
      </w:pPr>
    </w:p>
    <w:p>
      <w:pPr>
        <w:ind w:firstLine="4"/>
        <w:spacing w:before="139" w:line="4394" w:lineRule="exact"/>
        <w:rPr/>
      </w:pPr>
      <w:r>
        <w:rPr>
          <w:position w:val="-87"/>
        </w:rPr>
        <w:pict>
          <v:group id="_x0000_s8" style="mso-position-vertical-relative:line;mso-position-horizontal-relative:char;width:444.7pt;height:219.7pt;" filled="false" stroked="false" coordsize="8894,4393" coordorigin="0,0">
            <v:shape id="_x0000_s10" style="position:absolute;left:20;top:20;width:8854;height:4353;" filled="false" stroked="false" type="#_x0000_t75">
              <v:imagedata o:title="" r:id="rId5"/>
            </v:shape>
            <v:shape id="_x0000_s12" style="position:absolute;left:-20;top:-20;width:8934;height:443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8883" w:type="dxa"/>
                      <w:tblInd w:w="25" w:type="dxa"/>
                      <w:tblLayout w:type="fixed"/>
                      <w:tblBorders>
                        <w:left w:val="single" w:color="00B0F0" w:sz="4" w:space="0"/>
                        <w:bottom w:val="single" w:color="00B0F0" w:sz="4" w:space="0"/>
                        <w:right w:val="single" w:color="00B0F0" w:sz="4" w:space="0"/>
                        <w:top w:val="single" w:color="00B0F0" w:sz="4" w:space="0"/>
                      </w:tblBorders>
                    </w:tblPr>
                    <w:tblGrid>
                      <w:gridCol w:w="8883"/>
                    </w:tblGrid>
                    <w:tr>
                      <w:trPr>
                        <w:trHeight w:val="4373" w:hRule="atLeast"/>
                      </w:trPr>
                      <w:tc>
                        <w:tcPr>
                          <w:tcW w:w="888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152"/>
        <w:spacing w:before="85" w:line="18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图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2-1</w:t>
      </w:r>
    </w:p>
    <w:p>
      <w:pPr>
        <w:pStyle w:val="BodyText"/>
        <w:ind w:left="492"/>
        <w:spacing w:before="188" w:line="229" w:lineRule="auto"/>
        <w:outlineLvl w:val="1"/>
        <w:rPr/>
      </w:pPr>
      <w:r>
        <w:rPr>
          <w:b/>
          <w:bCs/>
          <w:spacing w:val="-3"/>
        </w:rPr>
        <w:t>三、填写课题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-3"/>
        </w:rPr>
        <w:t>，暂存/提交信息</w:t>
      </w:r>
    </w:p>
    <w:p>
      <w:pPr>
        <w:pStyle w:val="BodyText"/>
        <w:ind w:left="9" w:right="24" w:firstLine="480"/>
        <w:spacing w:before="174" w:line="321" w:lineRule="auto"/>
        <w:rPr/>
      </w:pPr>
      <w:r>
        <w:rPr>
          <w:spacing w:val="-1"/>
        </w:rPr>
        <w:t>课题申报者点击左边蓝标【规划课题申报】进入填写页面</w:t>
      </w:r>
      <w:r>
        <w:rPr>
          <w:color w:val="FF0000"/>
          <w:spacing w:val="-1"/>
        </w:rPr>
        <w:t>（如图 3-1</w:t>
      </w:r>
      <w:r>
        <w:rPr>
          <w:color w:val="FF0000"/>
          <w:spacing w:val="-28"/>
        </w:rPr>
        <w:t xml:space="preserve"> </w:t>
      </w:r>
      <w:r>
        <w:rPr>
          <w:color w:val="FF0000"/>
          <w:spacing w:val="-1"/>
        </w:rPr>
        <w:t>，按钮亮起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才可提交材料</w:t>
      </w:r>
      <w:r>
        <w:rPr>
          <w:color w:val="FF0000"/>
          <w:spacing w:val="-9"/>
        </w:rPr>
        <w:t>）</w:t>
      </w:r>
      <w:r>
        <w:rPr>
          <w:color w:val="FF0000"/>
          <w:spacing w:val="-35"/>
        </w:rPr>
        <w:t xml:space="preserve"> </w:t>
      </w:r>
      <w:r>
        <w:rPr>
          <w:spacing w:val="-9"/>
        </w:rPr>
        <w:t>，</w:t>
      </w:r>
      <w:r>
        <w:rPr>
          <w:spacing w:val="-1"/>
        </w:rPr>
        <w:t>按页面要求填写基本信息、团队成员信息（按团队成员顺序填写，</w:t>
      </w:r>
      <w:r>
        <w:rPr/>
        <w:t xml:space="preserve"> </w:t>
      </w:r>
      <w:r>
        <w:rPr>
          <w:spacing w:val="-1"/>
        </w:rPr>
        <w:t>且负责人写在第一位</w:t>
      </w:r>
      <w:r>
        <w:rPr>
          <w:spacing w:val="-9"/>
        </w:rPr>
        <w:t>）</w:t>
      </w:r>
      <w:r>
        <w:rPr>
          <w:spacing w:val="-35"/>
        </w:rPr>
        <w:t xml:space="preserve"> </w:t>
      </w:r>
      <w:r>
        <w:rPr>
          <w:spacing w:val="-9"/>
        </w:rPr>
        <w:t>，</w:t>
      </w:r>
      <w:r>
        <w:rPr>
          <w:spacing w:val="-1"/>
        </w:rPr>
        <w:t>上传课题附件材料。课题申报者确认页面填报信息无误后，</w:t>
      </w:r>
      <w:r>
        <w:rPr/>
        <w:t xml:space="preserve"> </w:t>
      </w:r>
      <w:r>
        <w:rPr>
          <w:spacing w:val="-2"/>
        </w:rPr>
        <w:t>点击【提交】</w:t>
      </w:r>
      <w:r>
        <w:rPr>
          <w:spacing w:val="-35"/>
        </w:rPr>
        <w:t xml:space="preserve"> </w:t>
      </w:r>
      <w:r>
        <w:rPr>
          <w:spacing w:val="-2"/>
        </w:rPr>
        <w:t>，等待单位管理员审核。（如图 3-</w:t>
      </w:r>
      <w:r>
        <w:rPr>
          <w:spacing w:val="-3"/>
        </w:rPr>
        <w:t>2）</w:t>
      </w:r>
    </w:p>
    <w:p>
      <w:pPr>
        <w:pStyle w:val="BodyText"/>
        <w:ind w:left="488"/>
        <w:spacing w:before="76" w:line="184" w:lineRule="auto"/>
        <w:rPr/>
      </w:pPr>
      <w:r>
        <w:rPr>
          <w:color w:val="FF0000"/>
        </w:rPr>
        <w:t>温馨提醒：填写过程中请及时点击“暂存”避免</w:t>
      </w:r>
      <w:r>
        <w:rPr>
          <w:color w:val="FF0000"/>
          <w:spacing w:val="-1"/>
        </w:rPr>
        <w:t>信息丢失。</w:t>
      </w:r>
    </w:p>
    <w:p>
      <w:pPr>
        <w:spacing w:before="107" w:line="2589" w:lineRule="exact"/>
        <w:rPr/>
      </w:pPr>
      <w:r>
        <w:rPr>
          <w:position w:val="-51"/>
        </w:rPr>
        <w:pict>
          <v:group id="_x0000_s14" style="mso-position-vertical-relative:line;mso-position-horizontal-relative:char;width:444.85pt;height:129.45pt;" filled="false" stroked="false" coordsize="8897,2588" coordorigin="0,0">
            <v:shape id="_x0000_s16" style="position:absolute;left:20;top:19;width:8855;height:2548;" filled="false" stroked="false" type="#_x0000_t75">
              <v:imagedata o:title="" r:id="rId6"/>
            </v:shape>
            <v:shape id="_x0000_s18" style="position:absolute;left:-20;top:-20;width:8937;height:262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8886" w:type="dxa"/>
                      <w:tblInd w:w="25" w:type="dxa"/>
                      <w:tblLayout w:type="fixed"/>
                      <w:tblBorders>
                        <w:left w:val="single" w:color="00B0F0" w:sz="4" w:space="0"/>
                        <w:bottom w:val="single" w:color="00B0F0" w:sz="4" w:space="0"/>
                        <w:right w:val="single" w:color="00B0F0" w:sz="4" w:space="0"/>
                        <w:top w:val="single" w:color="00B0F0" w:sz="4" w:space="0"/>
                      </w:tblBorders>
                    </w:tblPr>
                    <w:tblGrid>
                      <w:gridCol w:w="8886"/>
                    </w:tblGrid>
                    <w:tr>
                      <w:trPr>
                        <w:trHeight w:val="2568" w:hRule="atLeast"/>
                      </w:trPr>
                      <w:tc>
                        <w:tcPr>
                          <w:tcW w:w="8886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4152"/>
        <w:spacing w:before="300" w:line="18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图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3-1</w:t>
      </w:r>
    </w:p>
    <w:p>
      <w:pPr>
        <w:spacing w:line="182" w:lineRule="auto"/>
        <w:sectPr>
          <w:footerReference w:type="default" r:id="rId4"/>
          <w:pgSz w:w="11906" w:h="16839"/>
          <w:pgMar w:top="1431" w:right="1494" w:bottom="1152" w:left="1513" w:header="0" w:footer="987" w:gutter="0"/>
        </w:sectPr>
        <w:rPr>
          <w:sz w:val="20"/>
          <w:szCs w:val="20"/>
        </w:rPr>
      </w:pPr>
    </w:p>
    <w:p>
      <w:pPr>
        <w:spacing w:line="43" w:lineRule="exact"/>
        <w:rPr/>
      </w:pPr>
      <w:r/>
    </w:p>
    <w:tbl>
      <w:tblPr>
        <w:tblStyle w:val="TableNormal"/>
        <w:tblW w:w="8667" w:type="dxa"/>
        <w:tblInd w:w="92" w:type="dxa"/>
        <w:tblLayout w:type="fixed"/>
        <w:tblBorders>
          <w:top w:val="single" w:color="00B0F0" w:sz="4" w:space="0"/>
          <w:left w:val="single" w:color="00B0F0" w:sz="4" w:space="0"/>
          <w:bottom w:val="single" w:color="00B0F0" w:sz="4" w:space="0"/>
          <w:right w:val="single" w:color="00B0F0" w:sz="4" w:space="0"/>
          <w:insideH w:val="single" w:color="00B0F0" w:sz="4" w:space="0"/>
          <w:insideV w:val="single" w:color="00B0F0" w:sz="4" w:space="0"/>
        </w:tblBorders>
      </w:tblPr>
      <w:tblGrid>
        <w:gridCol w:w="8667"/>
      </w:tblGrid>
      <w:tr>
        <w:trPr>
          <w:trHeight w:val="3720" w:hRule="atLeast"/>
        </w:trPr>
        <w:tc>
          <w:tcPr>
            <w:tcW w:w="8667" w:type="dxa"/>
            <w:vAlign w:val="top"/>
            <w:tcBorders>
              <w:left w:val="nil"/>
              <w:right w:val="nil"/>
              <w:top w:val="nil"/>
            </w:tcBorders>
          </w:tcPr>
          <w:p>
            <w:pPr>
              <w:spacing w:line="3649" w:lineRule="exact"/>
              <w:rPr/>
            </w:pPr>
            <w:r>
              <w:rPr>
                <w:position w:val="-72"/>
              </w:rPr>
              <w:pict>
                <v:group id="_x0000_s20" style="mso-position-vertical-relative:line;mso-position-horizontal-relative:char;width:433.9pt;height:182.5pt;" filled="false" stroked="false" coordsize="8677,3650" coordorigin="0,0">
                  <v:shape id="_x0000_s22" style="position:absolute;left:20;top:20;width:8637;height:3610;" filled="false" stroked="false" type="#_x0000_t75">
                    <v:imagedata o:title="" r:id="rId8"/>
                  </v:shape>
                  <v:shape id="_x0000_s24" style="position:absolute;left:-20;top:-20;width:8717;height:3690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spacing w:line="20" w:lineRule="exact"/>
                            <w:rPr/>
                          </w:pPr>
                          <w:r/>
                        </w:p>
                        <w:tbl>
                          <w:tblPr>
                            <w:tblStyle w:val="TableNormal"/>
                            <w:tblW w:w="8667" w:type="dxa"/>
                            <w:tblInd w:w="25" w:type="dxa"/>
                            <w:tblLayout w:type="fixed"/>
                            <w:tblBorders>
                              <w:left w:val="single" w:color="00B0F0" w:sz="4" w:space="0"/>
                              <w:bottom w:val="single" w:color="00B0F0" w:sz="4" w:space="0"/>
                              <w:right w:val="single" w:color="00B0F0" w:sz="4" w:space="0"/>
                              <w:top w:val="single" w:color="00B0F0" w:sz="4" w:space="0"/>
                            </w:tblBorders>
                          </w:tblPr>
                          <w:tblGrid>
                            <w:gridCol w:w="8667"/>
                          </w:tblGrid>
                          <w:tr>
                            <w:trPr>
                              <w:trHeight w:val="3629" w:hRule="atLeast"/>
                            </w:trPr>
                            <w:tc>
                              <w:tcPr>
                                <w:tcW w:w="8667" w:type="dxa"/>
                                <w:vAlign w:val="top"/>
                              </w:tcPr>
                              <w:p>
                                <w:pPr>
                                  <w:rPr>
                                    <w:rFonts w:ascii="Arial"/>
                                    <w:sz w:val="21"/>
                                  </w:rPr>
                                </w:pPr>
                                <w:r/>
                              </w:p>
                            </w:tc>
                          </w:tr>
                        </w:tbl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xbxContent>
                    </v:textbox>
                  </v:shape>
                </v:group>
              </w:pict>
            </w:r>
          </w:p>
        </w:tc>
      </w:tr>
      <w:tr>
        <w:trPr>
          <w:trHeight w:val="4003" w:hRule="atLeast"/>
        </w:trPr>
        <w:tc>
          <w:tcPr>
            <w:tcW w:w="8667" w:type="dxa"/>
            <w:vAlign w:val="top"/>
          </w:tcPr>
          <w:p>
            <w:pPr>
              <w:ind w:firstLine="21"/>
              <w:spacing w:before="10" w:line="3982" w:lineRule="exact"/>
              <w:rPr/>
            </w:pPr>
            <w:r>
              <w:rPr>
                <w:position w:val="-79"/>
              </w:rPr>
              <w:drawing>
                <wp:inline distT="0" distB="0" distL="0" distR="0">
                  <wp:extent cx="5475731" cy="2529204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75731" cy="252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ind w:left="4143"/>
        <w:spacing w:before="207" w:line="18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图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3-2</w:t>
      </w:r>
    </w:p>
    <w:p>
      <w:pPr>
        <w:pStyle w:val="BodyText"/>
        <w:ind w:left="491"/>
        <w:spacing w:before="195" w:line="183" w:lineRule="auto"/>
        <w:outlineLvl w:val="1"/>
        <w:rPr/>
      </w:pPr>
      <w:r>
        <w:rPr>
          <w:b/>
          <w:bCs/>
          <w:spacing w:val="-5"/>
        </w:rPr>
        <w:t>四、查询状态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5"/>
        </w:rPr>
        <w:t>，修改材料</w:t>
      </w:r>
    </w:p>
    <w:p>
      <w:pPr>
        <w:pStyle w:val="BodyText"/>
        <w:ind w:right="67" w:firstLine="480"/>
        <w:spacing w:before="308" w:line="316" w:lineRule="auto"/>
        <w:rPr/>
      </w:pPr>
      <w:r>
        <w:rPr>
          <w:spacing w:val="-3"/>
        </w:rPr>
        <w:t>材料提交完成后，课题申报者可在【我的项目】-【</w:t>
      </w:r>
      <w:r>
        <w:rPr>
          <w:spacing w:val="-4"/>
        </w:rPr>
        <w:t>我创建的】中查看、编辑已上</w:t>
      </w:r>
      <w:r>
        <w:rPr/>
        <w:t xml:space="preserve"> </w:t>
      </w:r>
      <w:r>
        <w:rPr>
          <w:spacing w:val="-1"/>
        </w:rPr>
        <w:t>传的课题信息和课题状态（如图 4-1）。</w:t>
      </w:r>
    </w:p>
    <w:p>
      <w:pPr>
        <w:pStyle w:val="BodyText"/>
        <w:ind w:firstLine="479"/>
        <w:spacing w:before="33" w:line="314" w:lineRule="auto"/>
        <w:rPr/>
      </w:pPr>
      <w:r>
        <w:rPr>
          <w:color w:val="FF0000"/>
          <w:spacing w:val="-4"/>
        </w:rPr>
        <w:t>注：1.在材料提交时间截止前，课题申报者可点击【编辑】自行修改填报信息后，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点击“提交”即可。</w:t>
      </w:r>
    </w:p>
    <w:p>
      <w:pPr>
        <w:pStyle w:val="BodyText"/>
        <w:ind w:left="1" w:right="98" w:firstLine="969"/>
        <w:spacing w:before="86" w:line="325" w:lineRule="auto"/>
        <w:rPr/>
      </w:pPr>
      <w:r>
        <w:rPr>
          <w:color w:val="FF0000"/>
          <w:spacing w:val="-3"/>
        </w:rPr>
        <w:t>2.若单位管理员已经审核</w:t>
      </w:r>
      <w:r>
        <w:rPr>
          <w:color w:val="FF0000"/>
          <w:spacing w:val="-22"/>
        </w:rPr>
        <w:t xml:space="preserve"> </w:t>
      </w:r>
      <w:r>
        <w:rPr>
          <w:color w:val="FF0000"/>
          <w:spacing w:val="-3"/>
        </w:rPr>
        <w:t>，则需要单位管理员先取消审核后</w:t>
      </w:r>
      <w:r>
        <w:rPr>
          <w:color w:val="FF0000"/>
          <w:spacing w:val="-35"/>
        </w:rPr>
        <w:t xml:space="preserve"> </w:t>
      </w:r>
      <w:r>
        <w:rPr>
          <w:color w:val="FF0000"/>
          <w:spacing w:val="-3"/>
        </w:rPr>
        <w:t>，课题申报者才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可以修改信息并重新提交。</w:t>
      </w:r>
    </w:p>
    <w:p>
      <w:pPr>
        <w:spacing w:line="325" w:lineRule="auto"/>
        <w:sectPr>
          <w:footerReference w:type="default" r:id="rId7"/>
          <w:pgSz w:w="11906" w:h="16839"/>
          <w:pgMar w:top="1431" w:right="1451" w:bottom="1152" w:left="1522" w:header="0" w:footer="987" w:gutter="0"/>
        </w:sectPr>
        <w:rPr/>
      </w:pPr>
    </w:p>
    <w:p>
      <w:pPr>
        <w:spacing w:before="103" w:line="3864" w:lineRule="exact"/>
        <w:rPr/>
      </w:pPr>
      <w:r>
        <w:rPr>
          <w:position w:val="-77"/>
        </w:rPr>
        <w:pict>
          <v:group id="_x0000_s26" style="mso-position-vertical-relative:line;mso-position-horizontal-relative:char;width:444.95pt;height:193.2pt;" filled="false" stroked="false" coordsize="8899,3863" coordorigin="0,0">
            <v:shape id="_x0000_s28" style="position:absolute;left:20;top:20;width:8859;height:3823;" filled="false" stroked="false" type="#_x0000_t75">
              <v:imagedata o:title="" r:id="rId11"/>
            </v:shape>
            <v:shape id="_x0000_s30" style="position:absolute;left:-20;top:-20;width:8939;height:39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8888" w:type="dxa"/>
                      <w:tblInd w:w="25" w:type="dxa"/>
                      <w:tblLayout w:type="fixed"/>
                      <w:tblBorders>
                        <w:left w:val="single" w:color="00B0F0" w:sz="4" w:space="0"/>
                        <w:bottom w:val="single" w:color="00B0F0" w:sz="4" w:space="0"/>
                        <w:right w:val="single" w:color="00B0F0" w:sz="4" w:space="0"/>
                        <w:top w:val="single" w:color="00B0F0" w:sz="4" w:space="0"/>
                      </w:tblBorders>
                    </w:tblPr>
                    <w:tblGrid>
                      <w:gridCol w:w="8888"/>
                    </w:tblGrid>
                    <w:tr>
                      <w:trPr>
                        <w:trHeight w:val="3843" w:hRule="atLeast"/>
                      </w:trPr>
                      <w:tc>
                        <w:tcPr>
                          <w:tcW w:w="8888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4147"/>
        <w:spacing w:before="283" w:line="18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图 4-1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683" w:right="3311" w:hanging="1676"/>
        <w:spacing w:before="103" w:line="320" w:lineRule="auto"/>
        <w:jc w:val="right"/>
        <w:rPr/>
      </w:pPr>
      <w:r>
        <w:rPr>
          <w:b/>
          <w:bCs/>
          <w:spacing w:val="-3"/>
        </w:rPr>
        <w:t>平台技术咨询：</w:t>
      </w:r>
      <w:r>
        <w:rPr>
          <w:spacing w:val="-3"/>
        </w:rPr>
        <w:t>郑老师</w:t>
      </w:r>
      <w:r>
        <w:rPr>
          <w:spacing w:val="19"/>
        </w:rPr>
        <w:t xml:space="preserve">   </w:t>
      </w:r>
      <w:r>
        <w:rPr>
          <w:spacing w:val="-3"/>
        </w:rPr>
        <w:t>18120967669（微信同号）</w:t>
      </w:r>
      <w:r>
        <w:rPr>
          <w:spacing w:val="1"/>
        </w:rPr>
        <w:t xml:space="preserve"> </w:t>
      </w:r>
      <w:r>
        <w:rPr>
          <w:spacing w:val="-4"/>
        </w:rPr>
        <w:t>林老师</w:t>
      </w:r>
      <w:r>
        <w:rPr>
          <w:spacing w:val="20"/>
        </w:rPr>
        <w:t xml:space="preserve">   </w:t>
      </w:r>
      <w:r>
        <w:rPr>
          <w:spacing w:val="-4"/>
        </w:rPr>
        <w:t>13950475978（微信同号）</w:t>
      </w:r>
      <w:r>
        <w:rPr/>
        <w:t xml:space="preserve"> </w:t>
      </w:r>
      <w:r>
        <w:rPr>
          <w:spacing w:val="-4"/>
        </w:rPr>
        <w:t>黄老师</w:t>
      </w:r>
      <w:r>
        <w:rPr>
          <w:spacing w:val="19"/>
        </w:rPr>
        <w:t xml:space="preserve">   </w:t>
      </w:r>
      <w:r>
        <w:rPr>
          <w:spacing w:val="-4"/>
        </w:rPr>
        <w:t>13306918073（微信同号）</w:t>
      </w:r>
    </w:p>
    <w:sectPr>
      <w:footerReference w:type="default" r:id="rId10"/>
      <w:pgSz w:w="11906" w:h="16839"/>
      <w:pgMar w:top="1431" w:right="1489" w:bottom="1151" w:left="1518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2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2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footer" Target="footer3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7.png"/><Relationship Id="rId10" Type="http://schemas.openxmlformats.org/officeDocument/2006/relationships/footer" Target="footer4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Czzzzzzzzz！</dc:creator>
  <dcterms:created xsi:type="dcterms:W3CDTF">2025-04-18T10:25:47Z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2025-04-28T11:52:31</vt:filetime>
  </property>
</Properties>
</file>