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黑体" w:hAnsi="黑体" w:eastAsia="黑体" w:cs="Arial"/>
          <w:b/>
          <w:bCs/>
          <w:color w:val="3E3A39"/>
          <w:kern w:val="36"/>
          <w:sz w:val="30"/>
          <w:szCs w:val="30"/>
        </w:rPr>
      </w:pPr>
      <w:r>
        <w:rPr>
          <w:rFonts w:ascii="黑体" w:hAnsi="黑体" w:eastAsia="黑体" w:cs="Arial"/>
          <w:b/>
          <w:bCs/>
          <w:color w:val="3E3A39"/>
          <w:kern w:val="36"/>
          <w:sz w:val="30"/>
          <w:szCs w:val="30"/>
        </w:rPr>
        <w:t>食品加工实训室管理细则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  一、着装规范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1.所有进入工作区的人员应穿着全套整洁的工作服，包括工作服、工作帽及工作靴。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2.制服应能达到覆盖全身的目的，为了避免污染，不能裸露胳膊。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3.制服上除胸卡外不能有装饰物，如胸针等，工作服里面穿自己的衣服，但这些衣服上不能具有领带、饰针等可能卷入或落入产品机器设备中的物件。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4.在工作区的人员使用的工作帽应达到将头发全部覆盖的目的。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5.每一个进入生产区和原料贮存区的人（包括参观人员）应穿着指定的服装。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6.实验服的口袋内不能存放与工作无关的个人物品，如口香糖、打火机、杂志、报纸等；笔、剪刀等一些必要工具必须装入工作服的裤兜里，以免物品在生产现场工作时不小心掉落，从而可能污染产品或破坏设备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二、妆饰规范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1.长发应当梳起盘在工作帽里，不可在工作区内佩戴假发。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2.指甲干净，不得留长指甲，不涂指甲油，不戴假指甲。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3.在工作区内的工作人员不应佩戴手表及各种手饰，如项链、耳环、头饰、戒指等，  并且不可在工作帽上佩戴装饰物。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4.眼镜（安全眼镜除外），在生产现场可能造成危险，为防止脱落要使用眼镜安全链条。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三、卫生清洁规范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1.工作时要保持台面有序不乱，操作台不允许放置手机、衣物、钥匙等一切与实训项目无关的物品；水杯放在茶水柜，不能放在操作台上。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2.上课学生单项加工项目完成后，要将废弃物及时清理到废弃物存放区，不允许堆积在操作台面；然后用消毒后的毛巾将操作台擦拭干净。生产原料、食品添加剂等使用完毕后立即按定置要求回位。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3.非每天必用的物品必须放入专门的柜内。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4.确保地面无积水，无废弃生产原料，保持地面干净。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5.水池、消毒池、油污沉淀池每次实训后，要清理干净，并用干净毛巾擦拭干净。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四、设备操作规程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1.非老师安排的本机人员，不得任意开动机器。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2.开机前应检查设备有无故障、有无修理人员在检修、设备清洁。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3.开机后注意设备的运转情况，发现异常现象或不正常的响声时，应立即停机，请实验员老师检查或安排修理，不得带病运行。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4.每班要搞好实训前和实训后设备清洁卫生。在清洁设备时，要关闭设备电源和主电源，确保无异常后在进行清洁。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5.设备运行时，操作学生不得离开正在运行的生产设备，随时观察设备的运行情况，不得看书报、玩手机、听音乐等与实训无关事物。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6.设备在运行时防护罩不得任意打开，设备运行或虽然停机但尚未完成静止时，人身手脚杂物不得伸入设备转动部位。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7.非本设备操作工，未经老师同意，不得任意开动机器。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8.设备检修必须完全停机后才能进行，应在该机的电掣处挂上“禁止开车”的红牌，检修完毕把红牌除下。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9.设备操作学生上课时时要穿工作服，不得穿拖鞋、高跟鞋，不得外人进入车间。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10.凡挂有严禁烟火标志的场所一律不准吸烟。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11.每周生产设备要进行一定时间的维修及保养。 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12.设备发生重大事故时，应严格保护现场，及时向领导反映情况。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13.实训结束后，学生要将实验凳整齐放回操作台下。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五、行为规范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1.每次从更衣室或卫生间返回时都应彻底清洗消毒双手,在接触无菌包装的包材时，应彻底用75%的酒精仔细擦拭双手。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2.每次完成不卫生的动作或工作后，如清理垃圾、处理废料、清洗设备等，应彻底洗手消毒。同时，在工作中应随时保持双手干净卫生。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3.洗手的同时，小臂和指甲也应同样彻底清洗、消毒、清洗时间不少于30秒。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4.咳嗽和打喷嚏时应当用手掩住口鼻，然后彻底消手消毒。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5.不允许在实训室里随地吐痰。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6.在实训室内不许修指甲、梳头、挖耳朵等。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7.实训期间不得睡觉、打瞌睡、外出。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8.在生产实训室内一定要保持良好的个人形象，不得有靠设备或扒在设备上的行为,更不允许靠坐在辅料、原料有存放原辅料材料的托板或平台上。</w:t>
      </w:r>
    </w:p>
    <w:p>
      <w:pPr>
        <w:spacing w:line="400" w:lineRule="exact"/>
        <w:ind w:firstLine="643" w:firstLineChars="200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spacing w:line="400" w:lineRule="exact"/>
        <w:ind w:firstLine="643" w:firstLineChars="200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spacing w:line="400" w:lineRule="exact"/>
        <w:ind w:firstLine="643" w:firstLineChars="200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spacing w:line="400" w:lineRule="exact"/>
        <w:ind w:firstLine="643" w:firstLineChars="200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spacing w:line="400" w:lineRule="exact"/>
        <w:ind w:firstLine="643" w:firstLineChars="200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spacing w:line="400" w:lineRule="exact"/>
        <w:ind w:firstLine="643" w:firstLineChars="200"/>
        <w:jc w:val="center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实验学生守则</w:t>
      </w:r>
    </w:p>
    <w:p>
      <w:pPr>
        <w:spacing w:line="400" w:lineRule="exact"/>
        <w:ind w:firstLine="482" w:firstLineChars="20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1</w:t>
      </w:r>
      <w:bookmarkStart w:id="0" w:name="_Hlk44911370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bookmarkEnd w:id="0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实验前，必须详细阅读实验指导书，如经提问未预习，须在教师指定的时间内预习完毕，方可参加实验。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2．熟悉实验目的、要求、方法、步骤和注意事项。确定好所需仪器设备、用具及材料准备是否齐全、有无破损，如果有缺失或破损须向指导教师汇报，并及时调整。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3．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实验教学过程中，应按指导书规定的内容、方法和步骤进行独立操作，不得随便挪动各组仪器、用具、和材料，不得随意拨动仪器开关及电源，须按教师指导，严格操作，在实验中深入思考、仔细观察，详细记录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4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爱护仪器设备、用品、材料及工具，节约用水、电和实验用品，避免损坏和浪费。实验中使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用设备应进行登记。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5．严格遵守实验操作规程及实验室各项规章制度。保持室内安静、整洁、注意安全，谨防发生事故。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6．清洗仪器、用具、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材料时，须将固定物倒入指定容器内，不得直接倒入水槽，以免影响水管堵塞。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7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不容许抄写他人实验记录，否则重做。如遇疑问应向指导教师询问清楚后方可操作。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8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实验完毕后，将所有仪器设备、用具和工具等清理干净按原位摆放，如有破损汇报指导教师，并做好实验登记。做实验的过程中应保持肃静、不得随意乱窜，不做与本实验无关的事情，以免影响组员及其他组实验的进度和准确度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9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实验结束后，实验人员离开，须有值日生打扫实验室，保持实验室整洁，注意关闭水、电、窗、门。</w:t>
      </w: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  <w:bookmarkStart w:id="1" w:name="_Toc319530345"/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Times New Roman"/>
          <w:kern w:val="44"/>
          <w:sz w:val="24"/>
          <w:szCs w:val="24"/>
        </w:rPr>
      </w:pPr>
    </w:p>
    <w:p>
      <w:pPr>
        <w:spacing w:line="400" w:lineRule="exact"/>
        <w:ind w:firstLine="482" w:firstLineChars="20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2" w:name="_GoBack"/>
      <w:bookmarkEnd w:id="2"/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明确生产实习的目的，努力完成实习各项任务。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ascii="宋体" w:hAnsi="宋体" w:eastAsia="宋体" w:cs="Times New Roman"/>
          <w:color w:val="000000"/>
          <w:sz w:val="24"/>
          <w:szCs w:val="24"/>
        </w:rPr>
        <w:t>遵守实习纪律，不迟到、不早退、不无故缺席。有特殊情况应事先请假，病假应有校医院证明。在校外实习要服从命令听指挥，不可单独行动。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ascii="宋体" w:hAnsi="宋体" w:eastAsia="宋体" w:cs="Times New Roman"/>
          <w:color w:val="000000"/>
          <w:sz w:val="24"/>
          <w:szCs w:val="24"/>
        </w:rPr>
        <w:t>参观实习时，要认真听工厂技术人员讲解，认真记笔记。不得在车间内大声喧哗、游嬉打闹。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4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ascii="宋体" w:hAnsi="宋体" w:eastAsia="宋体" w:cs="Times New Roman"/>
          <w:color w:val="000000"/>
          <w:sz w:val="24"/>
          <w:szCs w:val="24"/>
        </w:rPr>
        <w:t>严格遵守实习工厂和实验室的安全和卫生制度，注意维护食品生产过程的卫生条件，进入车间、实验室必须穿戴工作服，不在车间内抽烟、随地吐痰、乱丢纸屑，不用手触摸食品及包装容器。注意安全，未经允许不得随意开启仪器、设备或管道的阀门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5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．</w:t>
      </w:r>
      <w:r>
        <w:rPr>
          <w:rFonts w:ascii="宋体" w:hAnsi="宋体" w:eastAsia="宋体" w:cs="Times New Roman"/>
          <w:color w:val="000000"/>
          <w:sz w:val="24"/>
          <w:szCs w:val="24"/>
        </w:rPr>
        <w:t>在实习期间应随时规范自己的行为，珍惜并充分利用生产实习的机会，要勤于动手动脑，善于观察思考，理论联系实际，为将来走上社会打下良好的基础。</w:t>
      </w:r>
    </w:p>
    <w:bookmarkEnd w:id="1"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GI1YTkxYTNhNGJlYTU1NzE4MTg0MmZmZjkzZTUifQ=="/>
  </w:docVars>
  <w:rsids>
    <w:rsidRoot w:val="001E582C"/>
    <w:rsid w:val="001E582C"/>
    <w:rsid w:val="00395E2D"/>
    <w:rsid w:val="004C0220"/>
    <w:rsid w:val="00F61E08"/>
    <w:rsid w:val="319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367</Words>
  <Characters>2097</Characters>
  <Lines>17</Lines>
  <Paragraphs>4</Paragraphs>
  <TotalTime>6</TotalTime>
  <ScaleCrop>false</ScaleCrop>
  <LinksUpToDate>false</LinksUpToDate>
  <CharactersWithSpaces>2460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2021-05-29T02:54:00Z</dcterms:created>
  <dc:creator>HP</dc:creator>
  <cp:lastModifiedBy>赵燕燕</cp:lastModifiedBy>
  <dcterms:modified xsi:type="dcterms:W3CDTF">2024-07-24T10:54:16Z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F16D291796744067A38519831FE9830F_12</vt:lpwstr>
  </property>
</Properties>
</file>